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80249" w14:textId="4D1971EE" w:rsidR="00016E77" w:rsidRDefault="00000000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嘉定区第</w:t>
      </w:r>
      <w:r w:rsidR="009F73B1">
        <w:rPr>
          <w:rFonts w:ascii="黑体" w:eastAsia="黑体" w:hint="eastAsia"/>
          <w:b/>
          <w:sz w:val="36"/>
          <w:szCs w:val="36"/>
        </w:rPr>
        <w:t>九</w:t>
      </w:r>
      <w:r>
        <w:rPr>
          <w:rFonts w:ascii="黑体" w:eastAsia="黑体" w:hint="eastAsia"/>
          <w:b/>
          <w:sz w:val="36"/>
          <w:szCs w:val="36"/>
        </w:rPr>
        <w:t>批（202</w:t>
      </w:r>
      <w:r w:rsidR="009F73B1">
        <w:rPr>
          <w:rFonts w:ascii="黑体" w:eastAsia="黑体"/>
          <w:b/>
          <w:sz w:val="36"/>
          <w:szCs w:val="36"/>
        </w:rPr>
        <w:t>2</w:t>
      </w:r>
      <w:r>
        <w:rPr>
          <w:rFonts w:ascii="黑体" w:eastAsia="黑体" w:hint="eastAsia"/>
          <w:b/>
          <w:sz w:val="36"/>
          <w:szCs w:val="36"/>
        </w:rPr>
        <w:t>年）共有产权保障住房</w:t>
      </w:r>
    </w:p>
    <w:p w14:paraId="4ABC7ED0" w14:textId="77777777" w:rsidR="00016E77" w:rsidRDefault="00000000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摇号排序现场会现场管理工作小组名单</w:t>
      </w:r>
    </w:p>
    <w:p w14:paraId="3C59D8AA" w14:textId="77777777" w:rsidR="00016E77" w:rsidRDefault="00016E77">
      <w:pPr>
        <w:jc w:val="center"/>
        <w:rPr>
          <w:rFonts w:ascii="黑体" w:eastAsia="黑体"/>
          <w:b/>
          <w:sz w:val="44"/>
          <w:szCs w:val="44"/>
        </w:rPr>
      </w:pPr>
    </w:p>
    <w:p w14:paraId="5DD9C933" w14:textId="77777777" w:rsidR="00016E77" w:rsidRDefault="00016E77">
      <w:pPr>
        <w:rPr>
          <w:rFonts w:ascii="黑体" w:eastAsia="黑体"/>
          <w:b/>
          <w:sz w:val="44"/>
          <w:szCs w:val="44"/>
        </w:rPr>
      </w:pPr>
    </w:p>
    <w:p w14:paraId="07088265" w14:textId="77777777" w:rsidR="00016E77" w:rsidRDefault="00000000">
      <w:pPr>
        <w:snapToGrid w:val="0"/>
        <w:spacing w:line="360" w:lineRule="auto"/>
        <w:ind w:firstLineChars="195" w:firstLine="587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组  长：</w:t>
      </w:r>
      <w:r>
        <w:rPr>
          <w:rFonts w:ascii="仿宋_GB2312" w:eastAsia="仿宋_GB2312" w:hAnsi="宋体" w:hint="eastAsia"/>
          <w:sz w:val="30"/>
          <w:szCs w:val="30"/>
        </w:rPr>
        <w:t>周  峰</w:t>
      </w:r>
    </w:p>
    <w:p w14:paraId="6C7F2080" w14:textId="77777777" w:rsidR="00016E77" w:rsidRDefault="00000000">
      <w:pPr>
        <w:snapToGrid w:val="0"/>
        <w:spacing w:line="360" w:lineRule="auto"/>
        <w:ind w:firstLineChars="195" w:firstLine="585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   </w:t>
      </w:r>
    </w:p>
    <w:p w14:paraId="640EB719" w14:textId="2946009D" w:rsidR="00016E77" w:rsidRDefault="00000000">
      <w:pPr>
        <w:snapToGrid w:val="0"/>
        <w:spacing w:line="360" w:lineRule="auto"/>
        <w:ind w:firstLineChars="200" w:firstLine="602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副组长：</w:t>
      </w:r>
      <w:proofErr w:type="gramStart"/>
      <w:r w:rsidR="009F73B1">
        <w:rPr>
          <w:rFonts w:ascii="仿宋_GB2312" w:eastAsia="仿宋_GB2312" w:hAnsi="宋体" w:hint="eastAsia"/>
          <w:sz w:val="30"/>
          <w:szCs w:val="30"/>
        </w:rPr>
        <w:t>杨品良</w:t>
      </w:r>
      <w:proofErr w:type="gramEnd"/>
    </w:p>
    <w:p w14:paraId="239329CD" w14:textId="77777777" w:rsidR="00016E77" w:rsidRDefault="00016E77">
      <w:pPr>
        <w:snapToGrid w:val="0"/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</w:p>
    <w:p w14:paraId="5FB770A4" w14:textId="77777777" w:rsidR="00016E77" w:rsidRDefault="00000000">
      <w:pPr>
        <w:snapToGrid w:val="0"/>
        <w:spacing w:line="360" w:lineRule="auto"/>
        <w:ind w:firstLineChars="196" w:firstLine="59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组  员：</w:t>
      </w:r>
      <w:proofErr w:type="gramStart"/>
      <w:r>
        <w:rPr>
          <w:rFonts w:ascii="仿宋_GB2312" w:eastAsia="仿宋_GB2312" w:hAnsi="宋体" w:hint="eastAsia"/>
          <w:color w:val="000000"/>
          <w:sz w:val="30"/>
          <w:szCs w:val="30"/>
        </w:rPr>
        <w:t>毕思达</w:t>
      </w:r>
      <w:proofErr w:type="gramEnd"/>
      <w:r>
        <w:rPr>
          <w:rFonts w:ascii="仿宋_GB2312" w:eastAsia="仿宋_GB2312" w:hAnsi="宋体" w:hint="eastAsia"/>
          <w:color w:val="000000"/>
          <w:sz w:val="30"/>
          <w:szCs w:val="30"/>
        </w:rPr>
        <w:t xml:space="preserve">      祁华俊</w:t>
      </w:r>
    </w:p>
    <w:p w14:paraId="3DF9C6EE" w14:textId="77777777" w:rsidR="009F73B1" w:rsidRDefault="009F73B1">
      <w:pPr>
        <w:snapToGrid w:val="0"/>
        <w:spacing w:line="360" w:lineRule="auto"/>
        <w:ind w:firstLineChars="596" w:firstLine="1788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顾 </w:t>
      </w:r>
      <w:r>
        <w:rPr>
          <w:rFonts w:ascii="仿宋_GB2312" w:eastAsia="仿宋_GB2312" w:hAnsi="宋体"/>
          <w:sz w:val="30"/>
          <w:szCs w:val="30"/>
        </w:rPr>
        <w:t xml:space="preserve"> </w:t>
      </w:r>
      <w:proofErr w:type="gramStart"/>
      <w:r>
        <w:rPr>
          <w:rFonts w:ascii="仿宋_GB2312" w:eastAsia="仿宋_GB2312" w:hAnsi="宋体" w:hint="eastAsia"/>
          <w:sz w:val="30"/>
          <w:szCs w:val="30"/>
        </w:rPr>
        <w:t>睿</w:t>
      </w:r>
      <w:proofErr w:type="gramEnd"/>
      <w:r>
        <w:rPr>
          <w:rFonts w:ascii="仿宋_GB2312" w:eastAsia="仿宋_GB2312" w:hAnsi="宋体" w:hint="eastAsia"/>
          <w:sz w:val="30"/>
          <w:szCs w:val="30"/>
        </w:rPr>
        <w:t xml:space="preserve"> </w:t>
      </w:r>
      <w:r>
        <w:rPr>
          <w:rFonts w:ascii="仿宋_GB2312" w:eastAsia="仿宋_GB2312" w:hAnsi="宋体"/>
          <w:sz w:val="30"/>
          <w:szCs w:val="30"/>
        </w:rPr>
        <w:t xml:space="preserve">     </w:t>
      </w:r>
      <w:r w:rsidR="00000000">
        <w:rPr>
          <w:rFonts w:ascii="仿宋_GB2312" w:eastAsia="仿宋_GB2312" w:hAnsi="宋体" w:hint="eastAsia"/>
          <w:sz w:val="30"/>
          <w:szCs w:val="30"/>
        </w:rPr>
        <w:t>王文斌</w:t>
      </w:r>
    </w:p>
    <w:p w14:paraId="1B69353F" w14:textId="2530B1FD" w:rsidR="00016E77" w:rsidRDefault="00000000">
      <w:pPr>
        <w:snapToGrid w:val="0"/>
        <w:spacing w:line="360" w:lineRule="auto"/>
        <w:ind w:firstLineChars="596" w:firstLine="1788"/>
        <w:jc w:val="left"/>
        <w:rPr>
          <w:rFonts w:ascii="仿宋_GB2312" w:eastAsia="仿宋_GB2312" w:hAnsi="宋体"/>
          <w:sz w:val="30"/>
          <w:szCs w:val="30"/>
        </w:rPr>
      </w:pPr>
      <w:proofErr w:type="gramStart"/>
      <w:r>
        <w:rPr>
          <w:rFonts w:ascii="仿宋_GB2312" w:eastAsia="仿宋_GB2312" w:hAnsi="宋体" w:hint="eastAsia"/>
          <w:sz w:val="30"/>
          <w:szCs w:val="30"/>
        </w:rPr>
        <w:t>王君雪</w:t>
      </w:r>
      <w:proofErr w:type="gramEnd"/>
      <w:r w:rsidR="009F73B1">
        <w:rPr>
          <w:rFonts w:ascii="仿宋_GB2312" w:eastAsia="仿宋_GB2312" w:hAnsi="宋体" w:hint="eastAsia"/>
          <w:sz w:val="30"/>
          <w:szCs w:val="30"/>
        </w:rPr>
        <w:t xml:space="preserve"> </w:t>
      </w:r>
      <w:r w:rsidR="009F73B1">
        <w:rPr>
          <w:rFonts w:ascii="仿宋_GB2312" w:eastAsia="仿宋_GB2312" w:hAnsi="宋体"/>
          <w:sz w:val="30"/>
          <w:szCs w:val="30"/>
        </w:rPr>
        <w:t xml:space="preserve">     </w:t>
      </w:r>
      <w:r w:rsidR="009F73B1">
        <w:rPr>
          <w:rFonts w:ascii="仿宋_GB2312" w:eastAsia="仿宋_GB2312" w:hAnsi="宋体" w:hint="eastAsia"/>
          <w:sz w:val="30"/>
          <w:szCs w:val="30"/>
        </w:rPr>
        <w:t>陆蒋芸</w:t>
      </w:r>
    </w:p>
    <w:p w14:paraId="2E2C7A6B" w14:textId="5265B622" w:rsidR="00016E77" w:rsidRDefault="009F73B1">
      <w:pPr>
        <w:snapToGrid w:val="0"/>
        <w:spacing w:line="360" w:lineRule="auto"/>
        <w:ind w:firstLineChars="596" w:firstLine="1788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马鑫洋</w:t>
      </w:r>
      <w:r w:rsidR="00000000">
        <w:rPr>
          <w:rFonts w:ascii="仿宋_GB2312" w:eastAsia="仿宋_GB2312" w:hAnsi="宋体" w:hint="eastAsia"/>
          <w:sz w:val="30"/>
          <w:szCs w:val="30"/>
        </w:rPr>
        <w:t xml:space="preserve">      </w:t>
      </w:r>
    </w:p>
    <w:p w14:paraId="7B612E1D" w14:textId="77777777" w:rsidR="00016E77" w:rsidRDefault="00000000">
      <w:pPr>
        <w:snapToGrid w:val="0"/>
        <w:spacing w:line="360" w:lineRule="auto"/>
        <w:ind w:firstLineChars="600" w:firstLine="18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  </w:t>
      </w:r>
    </w:p>
    <w:p w14:paraId="5A33072B" w14:textId="77777777" w:rsidR="00016E77" w:rsidRDefault="00016E77">
      <w:pPr>
        <w:snapToGrid w:val="0"/>
        <w:spacing w:line="360" w:lineRule="auto"/>
        <w:ind w:firstLineChars="196" w:firstLine="588"/>
        <w:jc w:val="left"/>
        <w:rPr>
          <w:rFonts w:ascii="仿宋_GB2312" w:eastAsia="仿宋_GB2312" w:hAnsi="宋体"/>
          <w:sz w:val="30"/>
          <w:szCs w:val="30"/>
        </w:rPr>
      </w:pPr>
    </w:p>
    <w:p w14:paraId="72A6E78A" w14:textId="77777777" w:rsidR="00016E77" w:rsidRDefault="00016E77">
      <w:pPr>
        <w:snapToGrid w:val="0"/>
        <w:spacing w:line="360" w:lineRule="auto"/>
        <w:ind w:firstLineChars="196" w:firstLine="588"/>
        <w:jc w:val="left"/>
        <w:rPr>
          <w:rFonts w:ascii="仿宋_GB2312" w:eastAsia="仿宋_GB2312" w:hAnsi="宋体"/>
          <w:sz w:val="30"/>
          <w:szCs w:val="30"/>
        </w:rPr>
      </w:pPr>
    </w:p>
    <w:p w14:paraId="080DA10E" w14:textId="77777777" w:rsidR="00016E77" w:rsidRDefault="00000000">
      <w:pPr>
        <w:snapToGrid w:val="0"/>
        <w:spacing w:line="360" w:lineRule="auto"/>
        <w:ind w:firstLineChars="598" w:firstLine="1794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 </w:t>
      </w:r>
    </w:p>
    <w:p w14:paraId="0DE85CBF" w14:textId="77777777" w:rsidR="00016E77" w:rsidRDefault="00016E77">
      <w:pPr>
        <w:snapToGrid w:val="0"/>
        <w:spacing w:line="360" w:lineRule="auto"/>
        <w:ind w:firstLineChars="200" w:firstLine="600"/>
        <w:jc w:val="right"/>
        <w:rPr>
          <w:rFonts w:ascii="仿宋_GB2312" w:eastAsia="仿宋_GB2312" w:hAnsi="宋体"/>
          <w:sz w:val="30"/>
          <w:szCs w:val="30"/>
        </w:rPr>
      </w:pPr>
    </w:p>
    <w:p w14:paraId="263AC9E1" w14:textId="77777777" w:rsidR="00016E77" w:rsidRDefault="00000000">
      <w:pPr>
        <w:snapToGrid w:val="0"/>
        <w:spacing w:line="360" w:lineRule="auto"/>
        <w:ind w:firstLineChars="200" w:firstLine="600"/>
        <w:jc w:val="righ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上海市嘉定区住房保障事务中心</w:t>
      </w:r>
    </w:p>
    <w:p w14:paraId="385F82F2" w14:textId="39F02D5F" w:rsidR="00016E77" w:rsidRDefault="00000000">
      <w:pPr>
        <w:wordWrap w:val="0"/>
        <w:snapToGrid w:val="0"/>
        <w:spacing w:line="360" w:lineRule="auto"/>
        <w:ind w:right="324" w:firstLineChars="200" w:firstLine="600"/>
        <w:jc w:val="center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                        202</w:t>
      </w:r>
      <w:r w:rsidR="009F73B1">
        <w:rPr>
          <w:rFonts w:ascii="仿宋_GB2312" w:eastAsia="仿宋_GB2312" w:hAnsi="宋体"/>
          <w:sz w:val="30"/>
          <w:szCs w:val="30"/>
        </w:rPr>
        <w:t>2</w:t>
      </w:r>
      <w:r>
        <w:rPr>
          <w:rFonts w:ascii="仿宋_GB2312" w:eastAsia="仿宋_GB2312" w:hAnsi="宋体" w:hint="eastAsia"/>
          <w:sz w:val="30"/>
          <w:szCs w:val="30"/>
        </w:rPr>
        <w:t xml:space="preserve">年9月27日 </w:t>
      </w:r>
    </w:p>
    <w:p w14:paraId="432F5F52" w14:textId="77777777" w:rsidR="00016E77" w:rsidRDefault="00016E77">
      <w:pPr>
        <w:rPr>
          <w:sz w:val="44"/>
          <w:szCs w:val="44"/>
        </w:rPr>
      </w:pPr>
    </w:p>
    <w:sectPr w:rsidR="00016E7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D6A"/>
    <w:rsid w:val="00016E77"/>
    <w:rsid w:val="000C58EB"/>
    <w:rsid w:val="000F08DD"/>
    <w:rsid w:val="00101B80"/>
    <w:rsid w:val="00182119"/>
    <w:rsid w:val="001F7A32"/>
    <w:rsid w:val="00255D46"/>
    <w:rsid w:val="00293323"/>
    <w:rsid w:val="002C0C9B"/>
    <w:rsid w:val="002E1985"/>
    <w:rsid w:val="00312012"/>
    <w:rsid w:val="003646C3"/>
    <w:rsid w:val="00384FEF"/>
    <w:rsid w:val="003A02C9"/>
    <w:rsid w:val="00471CFA"/>
    <w:rsid w:val="004B5635"/>
    <w:rsid w:val="005A6E26"/>
    <w:rsid w:val="005A7995"/>
    <w:rsid w:val="00692AB3"/>
    <w:rsid w:val="006D2DDE"/>
    <w:rsid w:val="00752D12"/>
    <w:rsid w:val="007C0D6A"/>
    <w:rsid w:val="007C677B"/>
    <w:rsid w:val="007E1662"/>
    <w:rsid w:val="00817883"/>
    <w:rsid w:val="008248DD"/>
    <w:rsid w:val="00840F14"/>
    <w:rsid w:val="008929C7"/>
    <w:rsid w:val="009D3E2A"/>
    <w:rsid w:val="009F73B1"/>
    <w:rsid w:val="00A220A4"/>
    <w:rsid w:val="00A428ED"/>
    <w:rsid w:val="00AB6EA7"/>
    <w:rsid w:val="00AD3EDF"/>
    <w:rsid w:val="00BD593A"/>
    <w:rsid w:val="00C2722C"/>
    <w:rsid w:val="00DB29F8"/>
    <w:rsid w:val="00DE7778"/>
    <w:rsid w:val="00DF2D01"/>
    <w:rsid w:val="00E24C9C"/>
    <w:rsid w:val="00E33120"/>
    <w:rsid w:val="00EF2356"/>
    <w:rsid w:val="0A49054B"/>
    <w:rsid w:val="0F4D2517"/>
    <w:rsid w:val="11A8097F"/>
    <w:rsid w:val="193513F0"/>
    <w:rsid w:val="1B4E147A"/>
    <w:rsid w:val="1F3D120B"/>
    <w:rsid w:val="21586DAA"/>
    <w:rsid w:val="221D64D5"/>
    <w:rsid w:val="288836C3"/>
    <w:rsid w:val="361B44B0"/>
    <w:rsid w:val="39495CEC"/>
    <w:rsid w:val="3CB53C0E"/>
    <w:rsid w:val="40182BBC"/>
    <w:rsid w:val="444F4528"/>
    <w:rsid w:val="47507AFD"/>
    <w:rsid w:val="4C2F53B9"/>
    <w:rsid w:val="4CB70AAE"/>
    <w:rsid w:val="51595CAD"/>
    <w:rsid w:val="51991C5A"/>
    <w:rsid w:val="538D12A8"/>
    <w:rsid w:val="55DE66FC"/>
    <w:rsid w:val="6FD1336D"/>
    <w:rsid w:val="707B3984"/>
    <w:rsid w:val="709B712D"/>
    <w:rsid w:val="71B7185F"/>
    <w:rsid w:val="7574075E"/>
    <w:rsid w:val="7E78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90B75E"/>
  <w15:docId w15:val="{04C6A2E4-2D31-411B-B4BE-EBE8E2EB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9</cp:revision>
  <cp:lastPrinted>2021-09-09T05:55:00Z</cp:lastPrinted>
  <dcterms:created xsi:type="dcterms:W3CDTF">2015-11-25T06:04:00Z</dcterms:created>
  <dcterms:modified xsi:type="dcterms:W3CDTF">2022-09-21T09:16:00Z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A74E0166A67A4BF7A271E90DEAC9216C</vt:lpwstr>
  </property>
</Properties>
</file>